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367"/>
      </w:tblGrid>
      <w:tr w:rsidR="0062056A" w14:paraId="1CEF0029" w14:textId="77777777" w:rsidTr="001F2BD8">
        <w:trPr>
          <w:trHeight w:val="361"/>
        </w:trPr>
        <w:tc>
          <w:tcPr>
            <w:tcW w:w="1710" w:type="dxa"/>
            <w:vMerge w:val="restart"/>
            <w:tcBorders>
              <w:right w:val="single" w:sz="4" w:space="0" w:color="auto"/>
            </w:tcBorders>
          </w:tcPr>
          <w:p w14:paraId="19EBC728" w14:textId="0B00AA08" w:rsidR="0062056A" w:rsidRDefault="001F2BD8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bookmarkStart w:id="0" w:name="_GoBack"/>
            <w:bookmarkEnd w:id="0"/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3387AA42" wp14:editId="769B660A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1F2BD8">
        <w:trPr>
          <w:trHeight w:val="1035"/>
        </w:trPr>
        <w:tc>
          <w:tcPr>
            <w:tcW w:w="1710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5B496B61" w:rsidR="0061607F" w:rsidRDefault="0061607F" w:rsidP="001F2BD8">
      <w:pPr>
        <w:ind w:hanging="450"/>
        <w:jc w:val="both"/>
      </w:pPr>
    </w:p>
    <w:p w14:paraId="3D9C29CD" w14:textId="19195ACF" w:rsidR="00F57E48" w:rsidRPr="001F2BD8" w:rsidRDefault="00F57E48" w:rsidP="00F57E48">
      <w:pPr>
        <w:ind w:right="65"/>
        <w:jc w:val="center"/>
        <w:rPr>
          <w:rFonts w:ascii="Arial Narrow" w:hAnsi="Arial Narrow"/>
          <w:b/>
          <w:sz w:val="32"/>
        </w:rPr>
      </w:pPr>
      <w:r w:rsidRPr="001F2BD8">
        <w:rPr>
          <w:rFonts w:ascii="Arial Narrow" w:hAnsi="Arial Narrow"/>
          <w:b/>
          <w:sz w:val="32"/>
        </w:rPr>
        <w:t xml:space="preserve">Tender Ref # </w:t>
      </w:r>
      <w:r w:rsidR="00DB7633">
        <w:rPr>
          <w:rFonts w:ascii="Arial Narrow" w:hAnsi="Arial Narrow"/>
          <w:b/>
          <w:sz w:val="32"/>
        </w:rPr>
        <w:t>Air Conditioners/04</w:t>
      </w:r>
      <w:r w:rsidRPr="001F2BD8">
        <w:rPr>
          <w:rFonts w:ascii="Arial Narrow" w:hAnsi="Arial Narrow"/>
          <w:b/>
          <w:sz w:val="32"/>
        </w:rPr>
        <w:t xml:space="preserve"> (</w:t>
      </w:r>
      <w:r w:rsidR="00DB7633">
        <w:rPr>
          <w:rFonts w:ascii="Arial Narrow" w:hAnsi="Arial Narrow"/>
          <w:b/>
          <w:sz w:val="32"/>
        </w:rPr>
        <w:t>2024-2025</w:t>
      </w:r>
      <w:r w:rsidR="001F2BD8" w:rsidRPr="001F2BD8">
        <w:rPr>
          <w:rFonts w:ascii="Arial Narrow" w:hAnsi="Arial Narrow"/>
          <w:b/>
          <w:sz w:val="32"/>
        </w:rPr>
        <w:t>)</w:t>
      </w:r>
    </w:p>
    <w:p w14:paraId="2AFC6F39" w14:textId="77777777" w:rsidR="00F57E48" w:rsidRPr="001F2BD8" w:rsidRDefault="00F57E48" w:rsidP="00F57E48">
      <w:pPr>
        <w:ind w:right="65"/>
        <w:jc w:val="center"/>
        <w:rPr>
          <w:rFonts w:ascii="Arial Narrow" w:hAnsi="Arial Narrow"/>
        </w:rPr>
      </w:pPr>
    </w:p>
    <w:p w14:paraId="314397B4" w14:textId="1F46D606" w:rsidR="00F57E48" w:rsidRPr="001F2BD8" w:rsidRDefault="00DB7633" w:rsidP="00F57E48">
      <w:pPr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b/>
          <w:i/>
          <w:iCs/>
          <w:sz w:val="36"/>
          <w:szCs w:val="36"/>
        </w:rPr>
        <w:t>Inverter Air Conditioners 1 Ton</w:t>
      </w:r>
    </w:p>
    <w:p w14:paraId="67DAE50F" w14:textId="77777777" w:rsidR="00DB7633" w:rsidRDefault="00D249FE" w:rsidP="00DB7633">
      <w:pPr>
        <w:ind w:right="65"/>
        <w:jc w:val="center"/>
        <w:rPr>
          <w:rFonts w:ascii="Arial Narrow" w:hAnsi="Arial Narrow"/>
          <w:b/>
          <w:color w:val="FF0000"/>
        </w:rPr>
      </w:pPr>
      <w:r w:rsidRPr="00BB52CA">
        <w:rPr>
          <w:rFonts w:ascii="Arial Narrow" w:hAnsi="Arial Narrow"/>
          <w:b/>
          <w:color w:val="FF0000"/>
          <w:highlight w:val="yellow"/>
        </w:rPr>
        <w:t xml:space="preserve">EPAD # </w:t>
      </w:r>
      <w:bookmarkStart w:id="1" w:name="_Hlk155441978"/>
    </w:p>
    <w:p w14:paraId="3420C688" w14:textId="77777777" w:rsidR="00DB7633" w:rsidRDefault="00DB7633" w:rsidP="00DB7633">
      <w:pPr>
        <w:ind w:right="65"/>
        <w:jc w:val="center"/>
        <w:rPr>
          <w:rFonts w:ascii="Arial Narrow" w:hAnsi="Arial Narrow"/>
          <w:b/>
          <w:color w:val="FF0000"/>
        </w:rPr>
      </w:pPr>
    </w:p>
    <w:p w14:paraId="1D103A44" w14:textId="539271B3" w:rsidR="00F57E48" w:rsidRPr="0038282D" w:rsidRDefault="00F57E48" w:rsidP="00DB7633">
      <w:pPr>
        <w:ind w:right="65"/>
        <w:jc w:val="center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</w:t>
      </w:r>
      <w:r w:rsidRPr="001F2BD8">
        <w:rPr>
          <w:rFonts w:ascii="Arial Narrow" w:hAnsi="Arial Narrow"/>
          <w:spacing w:val="8"/>
        </w:rPr>
        <w:t xml:space="preserve">on </w:t>
      </w:r>
      <w:r w:rsidRPr="001F2BD8">
        <w:rPr>
          <w:rFonts w:ascii="Arial Narrow" w:hAnsi="Arial Narrow"/>
          <w:b/>
          <w:bCs/>
          <w:spacing w:val="8"/>
        </w:rPr>
        <w:t xml:space="preserve">“Single-Stage Single-Envelope”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Pr="00711727">
        <w:rPr>
          <w:rFonts w:ascii="Arial Narrow" w:hAnsi="Arial Narrow"/>
          <w:highlight w:val="yellow"/>
        </w:rPr>
        <w:t xml:space="preserve">procurement of </w:t>
      </w:r>
      <w:r w:rsidR="00DB7633">
        <w:rPr>
          <w:rFonts w:ascii="Arial Narrow" w:hAnsi="Arial Narrow"/>
          <w:highlight w:val="yellow"/>
        </w:rPr>
        <w:t>Inverter Air conditioners 1 Ton</w:t>
      </w:r>
      <w:r w:rsidRPr="00711727">
        <w:rPr>
          <w:rFonts w:ascii="Arial Narrow" w:hAnsi="Arial Narrow"/>
          <w:highlight w:val="yellow"/>
        </w:rPr>
        <w:t>.</w:t>
      </w:r>
    </w:p>
    <w:p w14:paraId="12980B29" w14:textId="05DFF74F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proofErr w:type="spellStart"/>
      <w:r w:rsidR="001F2BD8" w:rsidRPr="001F2BD8">
        <w:rPr>
          <w:rFonts w:ascii="Arial Narrow" w:hAnsi="Arial Narrow"/>
          <w:b/>
          <w:bCs/>
          <w:spacing w:val="8"/>
        </w:rPr>
        <w:t>Rs</w:t>
      </w:r>
      <w:proofErr w:type="spellEnd"/>
      <w:r w:rsidR="001F2BD8" w:rsidRPr="001F2BD8">
        <w:rPr>
          <w:rFonts w:ascii="Arial Narrow" w:hAnsi="Arial Narrow"/>
          <w:b/>
          <w:bCs/>
          <w:spacing w:val="8"/>
        </w:rPr>
        <w:t>.</w:t>
      </w:r>
      <w:r w:rsidRPr="001F2BD8">
        <w:rPr>
          <w:rFonts w:ascii="Arial Narrow" w:hAnsi="Arial Narrow"/>
          <w:b/>
          <w:bCs/>
          <w:spacing w:val="8"/>
        </w:rPr>
        <w:t xml:space="preserve"> </w:t>
      </w:r>
      <w:r w:rsidR="0029631F">
        <w:rPr>
          <w:rFonts w:ascii="Arial Narrow" w:hAnsi="Arial Narrow"/>
          <w:b/>
          <w:bCs/>
          <w:spacing w:val="8"/>
        </w:rPr>
        <w:t>45</w:t>
      </w:r>
      <w:r w:rsidR="00DB7633">
        <w:rPr>
          <w:rFonts w:ascii="Arial Narrow" w:hAnsi="Arial Narrow"/>
          <w:b/>
          <w:bCs/>
          <w:spacing w:val="8"/>
        </w:rPr>
        <w:t>,000.00</w:t>
      </w:r>
      <w:r w:rsidRPr="001F2BD8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</w:t>
      </w:r>
      <w:r w:rsidR="00F7676F">
        <w:rPr>
          <w:rFonts w:ascii="Arial Narrow" w:hAnsi="Arial Narrow"/>
          <w:spacing w:val="8"/>
        </w:rPr>
        <w:t>f</w:t>
      </w:r>
      <w:r w:rsidRPr="0038282D">
        <w:rPr>
          <w:rFonts w:ascii="Arial Narrow" w:hAnsi="Arial Narrow"/>
          <w:spacing w:val="8"/>
        </w:rPr>
        <w:t xml:space="preserve">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 xml:space="preserve">(FTN/NTN: </w:t>
      </w:r>
      <w:r w:rsidR="00AF4070">
        <w:rPr>
          <w:rFonts w:ascii="Arial Narrow" w:hAnsi="Arial Narrow"/>
          <w:b/>
          <w:bCs/>
          <w:spacing w:val="8"/>
        </w:rPr>
        <w:t>9010420-7</w:t>
      </w:r>
      <w:r w:rsidRPr="0038282D">
        <w:rPr>
          <w:rFonts w:ascii="Arial Narrow" w:hAnsi="Arial Narrow"/>
          <w:b/>
          <w:bCs/>
          <w:spacing w:val="8"/>
        </w:rPr>
        <w:t>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</w:t>
      </w:r>
      <w:r w:rsidR="001F2BD8">
        <w:rPr>
          <w:rFonts w:ascii="Arial Narrow" w:hAnsi="Arial Narrow"/>
          <w:spacing w:val="8"/>
        </w:rPr>
        <w:t>, Abbottabad Campus</w:t>
      </w:r>
      <w:r w:rsidRPr="0038282D">
        <w:rPr>
          <w:rFonts w:ascii="Arial Narrow" w:hAnsi="Arial Narrow"/>
          <w:spacing w:val="8"/>
        </w:rPr>
        <w:t xml:space="preserve">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3FFDFF8C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DB7633">
        <w:rPr>
          <w:rFonts w:ascii="Arial Narrow" w:hAnsi="Arial Narrow"/>
          <w:b/>
          <w:bCs/>
          <w:i/>
          <w:iCs/>
        </w:rPr>
        <w:t>August 21</w:t>
      </w:r>
      <w:r w:rsidRPr="001F2BD8">
        <w:rPr>
          <w:rFonts w:ascii="Arial Narrow" w:hAnsi="Arial Narrow"/>
          <w:b/>
          <w:bCs/>
          <w:i/>
          <w:iCs/>
        </w:rPr>
        <w:t>, 2024</w:t>
      </w:r>
      <w:r w:rsidRPr="001F2BD8">
        <w:rPr>
          <w:rFonts w:ascii="Arial Narrow" w:hAnsi="Arial Narrow"/>
          <w:b/>
          <w:bCs/>
        </w:rPr>
        <w:t>,</w:t>
      </w:r>
      <w:r w:rsidRPr="001F2BD8">
        <w:rPr>
          <w:rFonts w:ascii="Arial Narrow" w:hAnsi="Arial Narrow"/>
          <w:b/>
          <w:u w:val="single"/>
        </w:rPr>
        <w:t xml:space="preserve"> </w:t>
      </w:r>
      <w:r w:rsidRPr="0038282D">
        <w:rPr>
          <w:rFonts w:ascii="Arial Narrow" w:hAnsi="Arial Narrow"/>
          <w:b/>
          <w:u w:val="single"/>
        </w:rPr>
        <w:t>by 1</w:t>
      </w:r>
      <w:r w:rsidR="00AF4070">
        <w:rPr>
          <w:rFonts w:ascii="Arial Narrow" w:hAnsi="Arial Narrow"/>
          <w:b/>
          <w:u w:val="single"/>
        </w:rPr>
        <w:t>1</w:t>
      </w:r>
      <w:r w:rsidR="00DB7633">
        <w:rPr>
          <w:rFonts w:ascii="Arial Narrow" w:hAnsi="Arial Narrow"/>
          <w:b/>
          <w:u w:val="single"/>
        </w:rPr>
        <w:t>0</w:t>
      </w:r>
      <w:r w:rsidRPr="0038282D">
        <w:rPr>
          <w:rFonts w:ascii="Arial Narrow" w:hAnsi="Arial Narrow"/>
          <w:b/>
          <w:u w:val="single"/>
        </w:rPr>
        <w:t>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="00D80805">
        <w:rPr>
          <w:rFonts w:ascii="Arial Narrow" w:hAnsi="Arial Narrow"/>
          <w:b/>
          <w:bCs/>
          <w:u w:val="single"/>
        </w:rPr>
        <w:t xml:space="preserve">on same day </w:t>
      </w:r>
      <w:proofErr w:type="spellStart"/>
      <w:r w:rsidR="00D80805">
        <w:rPr>
          <w:rFonts w:ascii="Arial Narrow" w:hAnsi="Arial Narrow"/>
          <w:b/>
          <w:bCs/>
          <w:u w:val="single"/>
        </w:rPr>
        <w:t>i.e</w:t>
      </w:r>
      <w:proofErr w:type="spellEnd"/>
      <w:r w:rsidR="00D80805">
        <w:rPr>
          <w:rFonts w:ascii="Arial Narrow" w:hAnsi="Arial Narrow"/>
          <w:b/>
          <w:bCs/>
          <w:u w:val="single"/>
        </w:rPr>
        <w:t xml:space="preserve"> </w:t>
      </w:r>
      <w:r w:rsidR="004F593C">
        <w:rPr>
          <w:rFonts w:ascii="Arial Narrow" w:hAnsi="Arial Narrow"/>
          <w:b/>
          <w:bCs/>
          <w:u w:val="single"/>
        </w:rPr>
        <w:t>August 21, 2024 by 12</w:t>
      </w:r>
      <w:r w:rsidR="00D80805">
        <w:rPr>
          <w:rFonts w:ascii="Arial Narrow" w:hAnsi="Arial Narrow"/>
          <w:b/>
          <w:bCs/>
          <w:u w:val="single"/>
        </w:rPr>
        <w:t>30 Hour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1"/>
    <w:p w14:paraId="2493EE31" w14:textId="77777777" w:rsidR="00F57E48" w:rsidRPr="005925AE" w:rsidRDefault="00F57E48" w:rsidP="00F57E48">
      <w:pPr>
        <w:spacing w:line="360" w:lineRule="auto"/>
        <w:ind w:left="360" w:right="-25" w:hanging="452"/>
        <w:rPr>
          <w:rFonts w:ascii="Arial Narrow" w:hAnsi="Arial Narrow"/>
        </w:rPr>
      </w:pPr>
      <w:r w:rsidRPr="005925AE">
        <w:rPr>
          <w:rFonts w:ascii="Arial Narrow" w:hAnsi="Arial Narrow"/>
        </w:rPr>
        <w:t xml:space="preserve"> </w:t>
      </w:r>
    </w:p>
    <w:p w14:paraId="5A258B04" w14:textId="77777777" w:rsidR="00F57E48" w:rsidRPr="001F2BD8" w:rsidRDefault="00F57E48" w:rsidP="00F57E48">
      <w:pPr>
        <w:spacing w:line="360" w:lineRule="auto"/>
        <w:ind w:left="1980" w:right="-25"/>
        <w:rPr>
          <w:rFonts w:ascii="Arial Narrow" w:hAnsi="Arial Narrow"/>
          <w:b/>
          <w:bCs/>
        </w:rPr>
      </w:pPr>
      <w:r w:rsidRPr="001F2BD8">
        <w:rPr>
          <w:rFonts w:ascii="Arial Narrow" w:hAnsi="Arial Narrow"/>
        </w:rPr>
        <w:t xml:space="preserve"> </w:t>
      </w:r>
      <w:r w:rsidRPr="001F2BD8">
        <w:rPr>
          <w:rFonts w:ascii="Arial Narrow" w:hAnsi="Arial Narrow"/>
          <w:b/>
          <w:bCs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36ED0"/>
    <w:rsid w:val="00063B53"/>
    <w:rsid w:val="00084DA4"/>
    <w:rsid w:val="000A0341"/>
    <w:rsid w:val="000B0B27"/>
    <w:rsid w:val="000E6B4B"/>
    <w:rsid w:val="00110704"/>
    <w:rsid w:val="001265BC"/>
    <w:rsid w:val="001564CD"/>
    <w:rsid w:val="00170223"/>
    <w:rsid w:val="001A45C2"/>
    <w:rsid w:val="001A7193"/>
    <w:rsid w:val="001B2B07"/>
    <w:rsid w:val="001D0538"/>
    <w:rsid w:val="001D078E"/>
    <w:rsid w:val="001F2BD8"/>
    <w:rsid w:val="00222E7E"/>
    <w:rsid w:val="00264FFA"/>
    <w:rsid w:val="0029631F"/>
    <w:rsid w:val="002B070C"/>
    <w:rsid w:val="002B184D"/>
    <w:rsid w:val="002B3092"/>
    <w:rsid w:val="003047AF"/>
    <w:rsid w:val="003052E3"/>
    <w:rsid w:val="003201D7"/>
    <w:rsid w:val="00365F61"/>
    <w:rsid w:val="003968D4"/>
    <w:rsid w:val="00397126"/>
    <w:rsid w:val="003E713B"/>
    <w:rsid w:val="003F19F4"/>
    <w:rsid w:val="003F2688"/>
    <w:rsid w:val="004442EE"/>
    <w:rsid w:val="00444DF8"/>
    <w:rsid w:val="00495C51"/>
    <w:rsid w:val="004A07FC"/>
    <w:rsid w:val="004E4569"/>
    <w:rsid w:val="004F593C"/>
    <w:rsid w:val="005242D2"/>
    <w:rsid w:val="00557936"/>
    <w:rsid w:val="0059720D"/>
    <w:rsid w:val="005B578D"/>
    <w:rsid w:val="005D6E02"/>
    <w:rsid w:val="005F5FC0"/>
    <w:rsid w:val="0061607F"/>
    <w:rsid w:val="0062056A"/>
    <w:rsid w:val="0068414B"/>
    <w:rsid w:val="006A029D"/>
    <w:rsid w:val="006A230E"/>
    <w:rsid w:val="006A3EAA"/>
    <w:rsid w:val="006C409B"/>
    <w:rsid w:val="006E6B6F"/>
    <w:rsid w:val="00735C4E"/>
    <w:rsid w:val="00737BAC"/>
    <w:rsid w:val="007573FA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33CCB"/>
    <w:rsid w:val="00860439"/>
    <w:rsid w:val="008665EE"/>
    <w:rsid w:val="00893DAC"/>
    <w:rsid w:val="008A493D"/>
    <w:rsid w:val="008C767C"/>
    <w:rsid w:val="009133C5"/>
    <w:rsid w:val="00913919"/>
    <w:rsid w:val="00957798"/>
    <w:rsid w:val="009729D8"/>
    <w:rsid w:val="009B632B"/>
    <w:rsid w:val="009D17D4"/>
    <w:rsid w:val="009E27DE"/>
    <w:rsid w:val="00A60BCB"/>
    <w:rsid w:val="00AE10F2"/>
    <w:rsid w:val="00AF4070"/>
    <w:rsid w:val="00B226CF"/>
    <w:rsid w:val="00BB52CA"/>
    <w:rsid w:val="00BD749D"/>
    <w:rsid w:val="00C2077F"/>
    <w:rsid w:val="00C27E34"/>
    <w:rsid w:val="00C85569"/>
    <w:rsid w:val="00CD234E"/>
    <w:rsid w:val="00D10587"/>
    <w:rsid w:val="00D249FE"/>
    <w:rsid w:val="00D41BA2"/>
    <w:rsid w:val="00D80805"/>
    <w:rsid w:val="00D878B2"/>
    <w:rsid w:val="00DA441E"/>
    <w:rsid w:val="00DA4C54"/>
    <w:rsid w:val="00DB7633"/>
    <w:rsid w:val="00DE3BC9"/>
    <w:rsid w:val="00DE757B"/>
    <w:rsid w:val="00E3222C"/>
    <w:rsid w:val="00E46C0A"/>
    <w:rsid w:val="00E71583"/>
    <w:rsid w:val="00E73751"/>
    <w:rsid w:val="00EB73A7"/>
    <w:rsid w:val="00EC3878"/>
    <w:rsid w:val="00F145BB"/>
    <w:rsid w:val="00F220A4"/>
    <w:rsid w:val="00F422D9"/>
    <w:rsid w:val="00F448F6"/>
    <w:rsid w:val="00F51833"/>
    <w:rsid w:val="00F57E48"/>
    <w:rsid w:val="00F7676F"/>
    <w:rsid w:val="00F81AFA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2</cp:revision>
  <cp:lastPrinted>2024-02-01T10:26:00Z</cp:lastPrinted>
  <dcterms:created xsi:type="dcterms:W3CDTF">2024-08-08T09:44:00Z</dcterms:created>
  <dcterms:modified xsi:type="dcterms:W3CDTF">2024-08-08T09:44:00Z</dcterms:modified>
</cp:coreProperties>
</file>