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82F" w:rsidRPr="001A374E" w:rsidRDefault="0061382F" w:rsidP="0061382F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A374E">
        <w:rPr>
          <w:rFonts w:asciiTheme="majorBidi" w:hAnsiTheme="majorBidi" w:cstheme="majorBidi"/>
          <w:b/>
          <w:bCs/>
          <w:sz w:val="24"/>
          <w:szCs w:val="24"/>
        </w:rPr>
        <w:t>Tender CUI/ATD/32/Biotech (2020-2021)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"/>
        <w:gridCol w:w="6600"/>
        <w:gridCol w:w="1787"/>
      </w:tblGrid>
      <w:tr w:rsidR="007C61E2" w:rsidRPr="001A374E" w:rsidTr="00D4209F">
        <w:tc>
          <w:tcPr>
            <w:tcW w:w="895" w:type="dxa"/>
          </w:tcPr>
          <w:p w:rsidR="007C61E2" w:rsidRPr="001A374E" w:rsidRDefault="007C61E2" w:rsidP="004658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A374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Tender S#</w:t>
            </w:r>
          </w:p>
        </w:tc>
        <w:tc>
          <w:tcPr>
            <w:tcW w:w="6660" w:type="dxa"/>
          </w:tcPr>
          <w:p w:rsidR="007C61E2" w:rsidRPr="001A374E" w:rsidRDefault="007C61E2" w:rsidP="004658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A374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795" w:type="dxa"/>
          </w:tcPr>
          <w:p w:rsidR="007C61E2" w:rsidRPr="001A374E" w:rsidRDefault="007C61E2" w:rsidP="004658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A374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Quantity Required</w:t>
            </w:r>
          </w:p>
        </w:tc>
      </w:tr>
      <w:tr w:rsidR="007C61E2" w:rsidRPr="001A374E" w:rsidTr="00D4209F">
        <w:tc>
          <w:tcPr>
            <w:tcW w:w="895" w:type="dxa"/>
          </w:tcPr>
          <w:p w:rsidR="007C61E2" w:rsidRPr="001A374E" w:rsidRDefault="007C61E2" w:rsidP="004658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374E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660" w:type="dxa"/>
          </w:tcPr>
          <w:p w:rsidR="007C61E2" w:rsidRPr="001A374E" w:rsidRDefault="007C61E2" w:rsidP="0046586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374E">
              <w:rPr>
                <w:rFonts w:asciiTheme="majorBidi" w:hAnsiTheme="majorBidi" w:cstheme="majorBidi"/>
                <w:sz w:val="24"/>
                <w:szCs w:val="24"/>
              </w:rPr>
              <w:t>Trans Illuminator</w:t>
            </w:r>
          </w:p>
          <w:p w:rsidR="007C61E2" w:rsidRPr="001A374E" w:rsidRDefault="007C61E2" w:rsidP="0046586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374E">
              <w:rPr>
                <w:rFonts w:asciiTheme="majorBidi" w:hAnsiTheme="majorBidi" w:cstheme="majorBidi"/>
                <w:sz w:val="24"/>
                <w:szCs w:val="24"/>
              </w:rPr>
              <w:t>Light Source: 4 x 8 Watt UV bulbs</w:t>
            </w:r>
          </w:p>
          <w:p w:rsidR="007C61E2" w:rsidRPr="001A374E" w:rsidRDefault="007C61E2" w:rsidP="0046586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374E">
              <w:rPr>
                <w:rFonts w:asciiTheme="majorBidi" w:hAnsiTheme="majorBidi" w:cstheme="majorBidi"/>
                <w:sz w:val="24"/>
                <w:szCs w:val="24"/>
              </w:rPr>
              <w:t>Wavelength: 302nm</w:t>
            </w:r>
          </w:p>
          <w:p w:rsidR="007C61E2" w:rsidRPr="001A374E" w:rsidRDefault="007C61E2" w:rsidP="0046586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374E">
              <w:rPr>
                <w:rFonts w:asciiTheme="majorBidi" w:hAnsiTheme="majorBidi" w:cstheme="majorBidi"/>
                <w:sz w:val="24"/>
                <w:szCs w:val="24"/>
              </w:rPr>
              <w:t>Intensity Control: Low (50%) or High (100%)</w:t>
            </w:r>
          </w:p>
          <w:p w:rsidR="007C61E2" w:rsidRPr="001A374E" w:rsidRDefault="007C61E2" w:rsidP="0046586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374E">
              <w:rPr>
                <w:rFonts w:asciiTheme="majorBidi" w:hAnsiTheme="majorBidi" w:cstheme="majorBidi"/>
                <w:sz w:val="24"/>
                <w:szCs w:val="24"/>
              </w:rPr>
              <w:t>Viewing Surface: 16 x 19cm</w:t>
            </w:r>
            <w:bookmarkStart w:id="0" w:name="_GoBack"/>
            <w:bookmarkEnd w:id="0"/>
          </w:p>
          <w:p w:rsidR="007C61E2" w:rsidRPr="001A374E" w:rsidRDefault="007C61E2" w:rsidP="0046586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374E">
              <w:rPr>
                <w:rFonts w:asciiTheme="majorBidi" w:hAnsiTheme="majorBidi" w:cstheme="majorBidi"/>
                <w:sz w:val="24"/>
                <w:szCs w:val="24"/>
              </w:rPr>
              <w:t>Electrical: 220V, 50-60Hz</w:t>
            </w:r>
          </w:p>
          <w:p w:rsidR="007C61E2" w:rsidRPr="001A374E" w:rsidRDefault="007C61E2" w:rsidP="0046586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374E">
              <w:rPr>
                <w:rFonts w:asciiTheme="majorBidi" w:hAnsiTheme="majorBidi" w:cstheme="majorBidi"/>
                <w:sz w:val="24"/>
                <w:szCs w:val="24"/>
              </w:rPr>
              <w:t>Warranty: 2 Years</w:t>
            </w:r>
          </w:p>
        </w:tc>
        <w:tc>
          <w:tcPr>
            <w:tcW w:w="1795" w:type="dxa"/>
          </w:tcPr>
          <w:p w:rsidR="007C61E2" w:rsidRPr="001A374E" w:rsidRDefault="007C61E2" w:rsidP="004658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374E">
              <w:rPr>
                <w:rFonts w:asciiTheme="majorBidi" w:hAnsiTheme="majorBidi" w:cstheme="majorBidi"/>
                <w:sz w:val="24"/>
                <w:szCs w:val="24"/>
              </w:rPr>
              <w:t>01 No</w:t>
            </w:r>
          </w:p>
        </w:tc>
      </w:tr>
      <w:tr w:rsidR="007C61E2" w:rsidRPr="001A374E" w:rsidTr="00D4209F">
        <w:tc>
          <w:tcPr>
            <w:tcW w:w="895" w:type="dxa"/>
          </w:tcPr>
          <w:p w:rsidR="007C61E2" w:rsidRPr="001A374E" w:rsidRDefault="007C61E2" w:rsidP="004658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374E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6660" w:type="dxa"/>
          </w:tcPr>
          <w:p w:rsidR="007C61E2" w:rsidRPr="001A374E" w:rsidRDefault="0063664A" w:rsidP="00304E3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374E">
              <w:rPr>
                <w:rFonts w:asciiTheme="majorBidi" w:hAnsiTheme="majorBidi" w:cstheme="majorBidi"/>
                <w:sz w:val="24"/>
                <w:szCs w:val="24"/>
              </w:rPr>
              <w:t>Laminar Flow Hood</w:t>
            </w:r>
          </w:p>
          <w:p w:rsidR="0063664A" w:rsidRPr="001A374E" w:rsidRDefault="0063664A" w:rsidP="00304E3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374E">
              <w:rPr>
                <w:rFonts w:asciiTheme="majorBidi" w:hAnsiTheme="majorBidi" w:cstheme="majorBidi"/>
                <w:sz w:val="24"/>
                <w:szCs w:val="24"/>
              </w:rPr>
              <w:t xml:space="preserve">Customized: </w:t>
            </w:r>
          </w:p>
          <w:p w:rsidR="0063664A" w:rsidRPr="001A374E" w:rsidRDefault="0063664A" w:rsidP="00304E3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374E">
              <w:rPr>
                <w:rFonts w:asciiTheme="majorBidi" w:hAnsiTheme="majorBidi" w:cstheme="majorBidi"/>
                <w:sz w:val="24"/>
                <w:szCs w:val="24"/>
              </w:rPr>
              <w:t>Structure: Vertical</w:t>
            </w:r>
          </w:p>
          <w:p w:rsidR="0063664A" w:rsidRPr="001A374E" w:rsidRDefault="0063664A" w:rsidP="00304E3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374E">
              <w:rPr>
                <w:rFonts w:asciiTheme="majorBidi" w:hAnsiTheme="majorBidi" w:cstheme="majorBidi"/>
                <w:sz w:val="24"/>
                <w:szCs w:val="24"/>
              </w:rPr>
              <w:t>Material: Stainless Steel</w:t>
            </w:r>
          </w:p>
          <w:p w:rsidR="0063664A" w:rsidRPr="001A374E" w:rsidRDefault="0063664A" w:rsidP="00304E3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374E">
              <w:rPr>
                <w:rFonts w:asciiTheme="majorBidi" w:hAnsiTheme="majorBidi" w:cstheme="majorBidi"/>
                <w:sz w:val="24"/>
                <w:szCs w:val="24"/>
              </w:rPr>
              <w:t>Application: Lab</w:t>
            </w:r>
          </w:p>
          <w:p w:rsidR="0063664A" w:rsidRPr="001A374E" w:rsidRDefault="0063664A" w:rsidP="00304E3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374E">
              <w:rPr>
                <w:rFonts w:asciiTheme="majorBidi" w:hAnsiTheme="majorBidi" w:cstheme="majorBidi"/>
                <w:sz w:val="24"/>
                <w:szCs w:val="24"/>
              </w:rPr>
              <w:t>Type: Clean Bench</w:t>
            </w:r>
          </w:p>
          <w:p w:rsidR="0063664A" w:rsidRPr="001A374E" w:rsidRDefault="0063664A" w:rsidP="00304E3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374E">
              <w:rPr>
                <w:rFonts w:asciiTheme="majorBidi" w:hAnsiTheme="majorBidi" w:cstheme="majorBidi"/>
                <w:sz w:val="24"/>
                <w:szCs w:val="24"/>
              </w:rPr>
              <w:t>Cleaning Level:   Grade 100 (209e U.S. Federal)</w:t>
            </w:r>
          </w:p>
          <w:p w:rsidR="0063664A" w:rsidRPr="001A374E" w:rsidRDefault="0063664A" w:rsidP="00304E3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374E">
              <w:rPr>
                <w:rFonts w:asciiTheme="majorBidi" w:hAnsiTheme="majorBidi" w:cstheme="majorBidi"/>
                <w:sz w:val="24"/>
                <w:szCs w:val="24"/>
              </w:rPr>
              <w:t>Several Colonies: ≤0.5per Utensil. Hour (90mm Utensil)</w:t>
            </w:r>
          </w:p>
          <w:p w:rsidR="0063664A" w:rsidRPr="001A374E" w:rsidRDefault="0063664A" w:rsidP="00304E3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374E">
              <w:rPr>
                <w:rFonts w:asciiTheme="majorBidi" w:hAnsiTheme="majorBidi" w:cstheme="majorBidi"/>
                <w:sz w:val="24"/>
                <w:szCs w:val="24"/>
              </w:rPr>
              <w:t>The Average Wind Speed: 0.25 ~0.454m/S (Speed Two – Speed)</w:t>
            </w:r>
          </w:p>
          <w:p w:rsidR="0063664A" w:rsidRPr="001A374E" w:rsidRDefault="0063664A" w:rsidP="00304E3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374E">
              <w:rPr>
                <w:rFonts w:asciiTheme="majorBidi" w:hAnsiTheme="majorBidi" w:cstheme="majorBidi"/>
                <w:sz w:val="24"/>
                <w:szCs w:val="24"/>
              </w:rPr>
              <w:t xml:space="preserve">Noise:   </w:t>
            </w:r>
            <w:r w:rsidRPr="001A374E">
              <w:rPr>
                <w:rFonts w:asciiTheme="majorBidi" w:hAnsiTheme="majorBidi" w:cstheme="majorBidi"/>
                <w:sz w:val="24"/>
                <w:szCs w:val="24"/>
              </w:rPr>
              <w:t>≤</w:t>
            </w:r>
            <w:r w:rsidRPr="001A374E">
              <w:rPr>
                <w:rFonts w:asciiTheme="majorBidi" w:hAnsiTheme="majorBidi" w:cstheme="majorBidi"/>
                <w:sz w:val="24"/>
                <w:szCs w:val="24"/>
              </w:rPr>
              <w:t>62dB</w:t>
            </w:r>
          </w:p>
          <w:p w:rsidR="0063664A" w:rsidRPr="001A374E" w:rsidRDefault="0063664A" w:rsidP="00304E3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374E">
              <w:rPr>
                <w:rFonts w:asciiTheme="majorBidi" w:hAnsiTheme="majorBidi" w:cstheme="majorBidi"/>
                <w:sz w:val="24"/>
                <w:szCs w:val="24"/>
              </w:rPr>
              <w:t>Power: AC, Single 220 V/50Hz</w:t>
            </w:r>
          </w:p>
          <w:p w:rsidR="0063664A" w:rsidRPr="001A374E" w:rsidRDefault="0063664A" w:rsidP="00304E3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374E">
              <w:rPr>
                <w:rFonts w:asciiTheme="majorBidi" w:hAnsiTheme="majorBidi" w:cstheme="majorBidi"/>
                <w:sz w:val="24"/>
                <w:szCs w:val="24"/>
              </w:rPr>
              <w:t>Illumination:  ≥300lx</w:t>
            </w:r>
          </w:p>
          <w:p w:rsidR="0063664A" w:rsidRPr="001A374E" w:rsidRDefault="0063664A" w:rsidP="00304E3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374E">
              <w:rPr>
                <w:rFonts w:asciiTheme="majorBidi" w:hAnsiTheme="majorBidi" w:cstheme="majorBidi"/>
                <w:sz w:val="24"/>
                <w:szCs w:val="24"/>
              </w:rPr>
              <w:t>Max. Power Consumption: 300W</w:t>
            </w:r>
          </w:p>
          <w:p w:rsidR="0063664A" w:rsidRPr="001A374E" w:rsidRDefault="0063664A" w:rsidP="00304E3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374E">
              <w:rPr>
                <w:rFonts w:asciiTheme="majorBidi" w:hAnsiTheme="majorBidi" w:cstheme="majorBidi"/>
                <w:sz w:val="24"/>
                <w:szCs w:val="24"/>
              </w:rPr>
              <w:t>Weight: &lt;85kg</w:t>
            </w:r>
          </w:p>
          <w:p w:rsidR="0063664A" w:rsidRPr="001A374E" w:rsidRDefault="0063664A" w:rsidP="0063664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374E">
              <w:rPr>
                <w:rFonts w:asciiTheme="majorBidi" w:hAnsiTheme="majorBidi" w:cstheme="majorBidi"/>
                <w:sz w:val="24"/>
                <w:szCs w:val="24"/>
              </w:rPr>
              <w:t>Dimension of working: 700*500*520mm</w:t>
            </w:r>
          </w:p>
          <w:p w:rsidR="0063664A" w:rsidRPr="001A374E" w:rsidRDefault="0063664A" w:rsidP="0063664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95" w:type="dxa"/>
          </w:tcPr>
          <w:p w:rsidR="007C61E2" w:rsidRPr="001A374E" w:rsidRDefault="0063664A" w:rsidP="004658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374E">
              <w:rPr>
                <w:rFonts w:asciiTheme="majorBidi" w:hAnsiTheme="majorBidi" w:cstheme="majorBidi"/>
                <w:sz w:val="24"/>
                <w:szCs w:val="24"/>
              </w:rPr>
              <w:t>01 No</w:t>
            </w:r>
          </w:p>
        </w:tc>
      </w:tr>
      <w:tr w:rsidR="0063664A" w:rsidRPr="001A374E" w:rsidTr="00D4209F">
        <w:tc>
          <w:tcPr>
            <w:tcW w:w="895" w:type="dxa"/>
          </w:tcPr>
          <w:p w:rsidR="0063664A" w:rsidRPr="001A374E" w:rsidRDefault="00F12557" w:rsidP="004658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374E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6660" w:type="dxa"/>
          </w:tcPr>
          <w:p w:rsidR="0063664A" w:rsidRPr="001A374E" w:rsidRDefault="00F12557" w:rsidP="00304E3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374E">
              <w:rPr>
                <w:rFonts w:asciiTheme="majorBidi" w:hAnsiTheme="majorBidi" w:cstheme="majorBidi"/>
                <w:sz w:val="24"/>
                <w:szCs w:val="24"/>
              </w:rPr>
              <w:t>Camera</w:t>
            </w:r>
          </w:p>
          <w:p w:rsidR="00F12557" w:rsidRPr="001A374E" w:rsidRDefault="00F12557" w:rsidP="00304E3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374E">
              <w:rPr>
                <w:rFonts w:asciiTheme="majorBidi" w:hAnsiTheme="majorBidi" w:cstheme="majorBidi"/>
                <w:sz w:val="24"/>
                <w:szCs w:val="24"/>
              </w:rPr>
              <w:t>Photography: Full HD Movie: Yes, Rear Camera Pixel: 18.0</w:t>
            </w:r>
          </w:p>
          <w:p w:rsidR="00F12557" w:rsidRPr="001A374E" w:rsidRDefault="00F12557" w:rsidP="00304E3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374E">
              <w:rPr>
                <w:rFonts w:asciiTheme="majorBidi" w:hAnsiTheme="majorBidi" w:cstheme="majorBidi"/>
                <w:sz w:val="24"/>
                <w:szCs w:val="24"/>
              </w:rPr>
              <w:t>Features: LCD Size: 3.0 Inch, Build in Flash: Yes, Memory Type: SD</w:t>
            </w:r>
          </w:p>
          <w:p w:rsidR="00F12557" w:rsidRPr="001A374E" w:rsidRDefault="00F12557" w:rsidP="00304E3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374E">
              <w:rPr>
                <w:rFonts w:asciiTheme="majorBidi" w:hAnsiTheme="majorBidi" w:cstheme="majorBidi"/>
                <w:sz w:val="24"/>
                <w:szCs w:val="24"/>
              </w:rPr>
              <w:t>Warranty: 1 Year genuine</w:t>
            </w:r>
          </w:p>
          <w:p w:rsidR="00F12557" w:rsidRPr="001A374E" w:rsidRDefault="00F12557" w:rsidP="00304E3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374E">
              <w:rPr>
                <w:rFonts w:asciiTheme="majorBidi" w:hAnsiTheme="majorBidi" w:cstheme="majorBidi"/>
                <w:sz w:val="24"/>
                <w:szCs w:val="24"/>
              </w:rPr>
              <w:t>Hardware: Battery Life: 440 Shoots</w:t>
            </w:r>
          </w:p>
        </w:tc>
        <w:tc>
          <w:tcPr>
            <w:tcW w:w="1795" w:type="dxa"/>
          </w:tcPr>
          <w:p w:rsidR="0063664A" w:rsidRPr="001A374E" w:rsidRDefault="00F12557" w:rsidP="004658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374E">
              <w:rPr>
                <w:rFonts w:asciiTheme="majorBidi" w:hAnsiTheme="majorBidi" w:cstheme="majorBidi"/>
                <w:sz w:val="24"/>
                <w:szCs w:val="24"/>
              </w:rPr>
              <w:t>01 No</w:t>
            </w:r>
          </w:p>
        </w:tc>
      </w:tr>
    </w:tbl>
    <w:p w:rsidR="00D076CF" w:rsidRPr="001A374E" w:rsidRDefault="001A374E" w:rsidP="0046586C">
      <w:pPr>
        <w:jc w:val="center"/>
        <w:rPr>
          <w:rFonts w:asciiTheme="majorBidi" w:hAnsiTheme="majorBidi" w:cstheme="majorBidi"/>
          <w:sz w:val="24"/>
          <w:szCs w:val="24"/>
        </w:rPr>
      </w:pPr>
    </w:p>
    <w:sectPr w:rsidR="00D076CF" w:rsidRPr="001A37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634"/>
    <w:rsid w:val="001A374E"/>
    <w:rsid w:val="00304E3E"/>
    <w:rsid w:val="0046586C"/>
    <w:rsid w:val="0061382F"/>
    <w:rsid w:val="00624021"/>
    <w:rsid w:val="0063664A"/>
    <w:rsid w:val="0076068C"/>
    <w:rsid w:val="007C61E2"/>
    <w:rsid w:val="008E5634"/>
    <w:rsid w:val="00976310"/>
    <w:rsid w:val="00D4209F"/>
    <w:rsid w:val="00F1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B18CD5-28F5-4D0A-A029-1F239451D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6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Zulfiqar</dc:creator>
  <cp:keywords/>
  <dc:description/>
  <cp:lastModifiedBy>Zulfiqar</cp:lastModifiedBy>
  <cp:revision>10</cp:revision>
  <dcterms:created xsi:type="dcterms:W3CDTF">2021-02-02T06:59:00Z</dcterms:created>
  <dcterms:modified xsi:type="dcterms:W3CDTF">2021-02-02T07:09:00Z</dcterms:modified>
</cp:coreProperties>
</file>